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02" w:rsidRDefault="00682902" w:rsidP="00F9635F">
      <w:pPr>
        <w:pStyle w:val="NoSpacing"/>
        <w:ind w:left="2160" w:firstLine="720"/>
      </w:pPr>
      <w:r>
        <w:t>EAST HAMPTON HOUSING AUTHORITY</w:t>
      </w:r>
    </w:p>
    <w:p w:rsidR="00682902" w:rsidRDefault="00682902" w:rsidP="0068290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CHATHAM ACRES</w:t>
      </w:r>
    </w:p>
    <w:p w:rsidR="00682902" w:rsidRDefault="00682902" w:rsidP="0068290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GOVERNOR BILL O’NEILL DRIVE</w:t>
      </w:r>
    </w:p>
    <w:p w:rsidR="00682902" w:rsidRDefault="00682902" w:rsidP="0068290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EAST HAMPTON, CT 06424</w:t>
      </w:r>
    </w:p>
    <w:p w:rsidR="00682902" w:rsidRDefault="00682902" w:rsidP="00682902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(860) 267-8498</w:t>
      </w:r>
    </w:p>
    <w:p w:rsidR="00682902" w:rsidRDefault="000431FE" w:rsidP="00B92F85">
      <w:pPr>
        <w:spacing w:after="0"/>
        <w:jc w:val="center"/>
        <w:rPr>
          <w:rFonts w:ascii="Times New Roman" w:hAnsi="Times New Roman"/>
          <w:sz w:val="18"/>
          <w:szCs w:val="18"/>
        </w:rPr>
      </w:pPr>
      <w:hyperlink r:id="rId6" w:history="1">
        <w:r w:rsidR="00080B81" w:rsidRPr="00500898">
          <w:rPr>
            <w:rStyle w:val="Hyperlink"/>
            <w:rFonts w:ascii="Times New Roman" w:hAnsi="Times New Roman"/>
            <w:sz w:val="18"/>
            <w:szCs w:val="18"/>
          </w:rPr>
          <w:t>ehamptonhousing@sbcglobal.net</w:t>
        </w:r>
      </w:hyperlink>
    </w:p>
    <w:p w:rsidR="00B72540" w:rsidRPr="00B92F85" w:rsidRDefault="00B72540" w:rsidP="00B72540">
      <w:pPr>
        <w:pStyle w:val="NoSpacing"/>
      </w:pPr>
    </w:p>
    <w:p w:rsidR="00682902" w:rsidRPr="00B72540" w:rsidRDefault="00B72540" w:rsidP="00B72540">
      <w:pPr>
        <w:pStyle w:val="NoSpacing"/>
        <w:rPr>
          <w:sz w:val="16"/>
          <w:szCs w:val="16"/>
        </w:rPr>
      </w:pPr>
      <w:r w:rsidRPr="00B72540">
        <w:rPr>
          <w:sz w:val="16"/>
          <w:szCs w:val="16"/>
        </w:rPr>
        <w:t>Thomas Denman, Chairman</w:t>
      </w:r>
      <w:r w:rsidRPr="00B72540">
        <w:rPr>
          <w:sz w:val="16"/>
          <w:szCs w:val="16"/>
        </w:rPr>
        <w:tab/>
      </w:r>
      <w:r w:rsidRPr="00B72540">
        <w:rPr>
          <w:sz w:val="16"/>
          <w:szCs w:val="16"/>
        </w:rPr>
        <w:tab/>
      </w:r>
      <w:r w:rsidRPr="00B72540">
        <w:rPr>
          <w:sz w:val="16"/>
          <w:szCs w:val="16"/>
        </w:rPr>
        <w:tab/>
      </w:r>
      <w:r w:rsidRPr="00B72540">
        <w:rPr>
          <w:sz w:val="16"/>
          <w:szCs w:val="16"/>
        </w:rPr>
        <w:tab/>
      </w:r>
      <w:r w:rsidRPr="00B72540">
        <w:rPr>
          <w:sz w:val="16"/>
          <w:szCs w:val="16"/>
        </w:rPr>
        <w:tab/>
      </w:r>
      <w:r w:rsidRPr="00B72540">
        <w:rPr>
          <w:sz w:val="16"/>
          <w:szCs w:val="16"/>
        </w:rPr>
        <w:tab/>
      </w:r>
      <w:r w:rsidR="00E03619">
        <w:rPr>
          <w:sz w:val="16"/>
          <w:szCs w:val="16"/>
        </w:rPr>
        <w:tab/>
      </w:r>
      <w:r w:rsidR="00682902" w:rsidRPr="00B72540">
        <w:rPr>
          <w:sz w:val="16"/>
          <w:szCs w:val="16"/>
        </w:rPr>
        <w:t>Judie Bobbi, Executive Director</w:t>
      </w:r>
    </w:p>
    <w:p w:rsidR="00682902" w:rsidRPr="00D076FF" w:rsidRDefault="00682902" w:rsidP="00B72540">
      <w:pPr>
        <w:pStyle w:val="NoSpacing"/>
      </w:pPr>
      <w:r w:rsidRPr="00B72540">
        <w:rPr>
          <w:sz w:val="16"/>
          <w:szCs w:val="16"/>
        </w:rPr>
        <w:t>Patricia Dufour, V</w:t>
      </w:r>
      <w:r w:rsidR="00B72540" w:rsidRPr="00B72540">
        <w:rPr>
          <w:sz w:val="16"/>
          <w:szCs w:val="16"/>
        </w:rPr>
        <w:t>ice Chairman</w:t>
      </w:r>
      <w:r w:rsidR="00B72540">
        <w:rPr>
          <w:sz w:val="16"/>
          <w:szCs w:val="16"/>
        </w:rPr>
        <w:tab/>
      </w:r>
      <w:r w:rsidR="00B72540">
        <w:rPr>
          <w:sz w:val="16"/>
          <w:szCs w:val="16"/>
        </w:rPr>
        <w:tab/>
      </w:r>
      <w:r w:rsidR="00B72540">
        <w:rPr>
          <w:sz w:val="16"/>
          <w:szCs w:val="16"/>
        </w:rPr>
        <w:tab/>
      </w:r>
      <w:r w:rsidR="00B72540">
        <w:rPr>
          <w:sz w:val="16"/>
          <w:szCs w:val="16"/>
        </w:rPr>
        <w:tab/>
      </w:r>
      <w:r w:rsidR="00B72540">
        <w:rPr>
          <w:sz w:val="16"/>
          <w:szCs w:val="16"/>
        </w:rPr>
        <w:tab/>
      </w:r>
      <w:r w:rsidR="00B72540">
        <w:rPr>
          <w:sz w:val="16"/>
          <w:szCs w:val="16"/>
        </w:rPr>
        <w:tab/>
      </w:r>
      <w:r w:rsidR="00E03619">
        <w:rPr>
          <w:sz w:val="16"/>
          <w:szCs w:val="16"/>
        </w:rPr>
        <w:tab/>
      </w:r>
      <w:r w:rsidR="00B72540">
        <w:rPr>
          <w:sz w:val="16"/>
          <w:szCs w:val="16"/>
        </w:rPr>
        <w:t>Elyse Franceschi, MSW, RSC</w:t>
      </w:r>
      <w:r w:rsidR="00B72540" w:rsidRPr="00B72540">
        <w:rPr>
          <w:sz w:val="16"/>
          <w:szCs w:val="16"/>
        </w:rPr>
        <w:tab/>
      </w:r>
      <w:r w:rsidR="00527E5C">
        <w:tab/>
      </w:r>
    </w:p>
    <w:p w:rsidR="00682902" w:rsidRDefault="00527E5C" w:rsidP="00682902">
      <w:pPr>
        <w:spacing w:after="0"/>
        <w:rPr>
          <w:sz w:val="16"/>
          <w:szCs w:val="16"/>
        </w:rPr>
      </w:pPr>
      <w:r>
        <w:rPr>
          <w:sz w:val="16"/>
          <w:szCs w:val="16"/>
        </w:rPr>
        <w:t>Ann McLaughlin, Treasurer</w:t>
      </w:r>
    </w:p>
    <w:p w:rsidR="00B74ECD" w:rsidRDefault="00B74ECD" w:rsidP="00682902">
      <w:pPr>
        <w:spacing w:after="0"/>
        <w:rPr>
          <w:sz w:val="16"/>
          <w:szCs w:val="16"/>
        </w:rPr>
      </w:pPr>
      <w:r>
        <w:rPr>
          <w:sz w:val="16"/>
          <w:szCs w:val="16"/>
        </w:rPr>
        <w:t>Linda Nadeau, Secretary</w:t>
      </w:r>
    </w:p>
    <w:p w:rsidR="00B74ECD" w:rsidRPr="00D076FF" w:rsidRDefault="00B74ECD" w:rsidP="00682902">
      <w:pPr>
        <w:spacing w:after="0"/>
        <w:rPr>
          <w:sz w:val="16"/>
          <w:szCs w:val="16"/>
        </w:rPr>
      </w:pPr>
      <w:r>
        <w:rPr>
          <w:sz w:val="16"/>
          <w:szCs w:val="16"/>
        </w:rPr>
        <w:t>Richard Sheehan</w:t>
      </w:r>
    </w:p>
    <w:p w:rsidR="00F02174" w:rsidRDefault="00F02174" w:rsidP="002E1BD2">
      <w:pPr>
        <w:spacing w:after="0"/>
      </w:pPr>
    </w:p>
    <w:p w:rsidR="00C2339F" w:rsidRDefault="00C2339F" w:rsidP="009F6031">
      <w:pPr>
        <w:pStyle w:val="NoSpacing"/>
      </w:pPr>
    </w:p>
    <w:p w:rsidR="009866A8" w:rsidRDefault="009866A8" w:rsidP="009F6031">
      <w:pPr>
        <w:pStyle w:val="NoSpacing"/>
      </w:pPr>
    </w:p>
    <w:p w:rsidR="009866A8" w:rsidRDefault="009866A8" w:rsidP="009F6031">
      <w:pPr>
        <w:pStyle w:val="NoSpacing"/>
      </w:pPr>
    </w:p>
    <w:p w:rsidR="009866A8" w:rsidRPr="009866A8" w:rsidRDefault="009866A8" w:rsidP="009866A8">
      <w:pPr>
        <w:pStyle w:val="NoSpacing"/>
        <w:jc w:val="center"/>
        <w:rPr>
          <w:sz w:val="28"/>
          <w:szCs w:val="28"/>
        </w:rPr>
      </w:pPr>
      <w:r w:rsidRPr="009866A8">
        <w:rPr>
          <w:sz w:val="28"/>
          <w:szCs w:val="28"/>
        </w:rPr>
        <w:t>SPECIAL MEETING</w:t>
      </w:r>
    </w:p>
    <w:p w:rsidR="009866A8" w:rsidRPr="009866A8" w:rsidRDefault="009866A8" w:rsidP="009866A8">
      <w:pPr>
        <w:pStyle w:val="NoSpacing"/>
        <w:jc w:val="center"/>
        <w:rPr>
          <w:sz w:val="28"/>
          <w:szCs w:val="28"/>
        </w:rPr>
      </w:pPr>
    </w:p>
    <w:p w:rsidR="009866A8" w:rsidRDefault="009866A8" w:rsidP="009866A8">
      <w:pPr>
        <w:pStyle w:val="NoSpacing"/>
        <w:jc w:val="center"/>
      </w:pPr>
    </w:p>
    <w:p w:rsidR="009866A8" w:rsidRDefault="009866A8" w:rsidP="009866A8">
      <w:pPr>
        <w:pStyle w:val="NoSpacing"/>
        <w:jc w:val="center"/>
      </w:pPr>
    </w:p>
    <w:p w:rsidR="009866A8" w:rsidRDefault="009866A8" w:rsidP="009866A8">
      <w:pPr>
        <w:pStyle w:val="NoSpacing"/>
      </w:pPr>
      <w:r>
        <w:t xml:space="preserve">There </w:t>
      </w:r>
      <w:r w:rsidR="003559BB">
        <w:t>will be a Special Meeting at Chatham Acres</w:t>
      </w:r>
      <w:bookmarkStart w:id="0" w:name="_GoBack"/>
      <w:bookmarkEnd w:id="0"/>
      <w:r>
        <w:t xml:space="preserve"> on November 9</w:t>
      </w:r>
      <w:r w:rsidRPr="009866A8">
        <w:rPr>
          <w:vertAlign w:val="superscript"/>
        </w:rPr>
        <w:t>th</w:t>
      </w:r>
      <w:r>
        <w:t xml:space="preserve"> at 3:30pm to vote on the proposed Budget for 2018.</w:t>
      </w:r>
    </w:p>
    <w:p w:rsidR="009866A8" w:rsidRDefault="009866A8" w:rsidP="009866A8">
      <w:pPr>
        <w:pStyle w:val="NoSpacing"/>
      </w:pPr>
    </w:p>
    <w:p w:rsidR="009866A8" w:rsidRPr="00B92F85" w:rsidRDefault="009866A8" w:rsidP="009866A8">
      <w:pPr>
        <w:pStyle w:val="NoSpacing"/>
      </w:pPr>
    </w:p>
    <w:sectPr w:rsidR="009866A8" w:rsidRPr="00B92F85" w:rsidSect="00B92F85">
      <w:footerReference w:type="default" r:id="rId7"/>
      <w:pgSz w:w="12240" w:h="15840"/>
      <w:pgMar w:top="720" w:right="1440" w:bottom="288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1FE" w:rsidRDefault="000431FE" w:rsidP="00916C51">
      <w:pPr>
        <w:spacing w:after="0" w:line="240" w:lineRule="auto"/>
      </w:pPr>
      <w:r>
        <w:separator/>
      </w:r>
    </w:p>
  </w:endnote>
  <w:endnote w:type="continuationSeparator" w:id="0">
    <w:p w:rsidR="000431FE" w:rsidRDefault="000431FE" w:rsidP="0091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C51" w:rsidRPr="00916C51" w:rsidRDefault="009631D6" w:rsidP="00916C51">
    <w:pPr>
      <w:pStyle w:val="Footer"/>
      <w:rPr>
        <w:sz w:val="16"/>
        <w:szCs w:val="16"/>
      </w:rPr>
    </w:pPr>
    <w:r w:rsidRPr="00C82C89">
      <w:rPr>
        <w:noProof/>
      </w:rPr>
      <w:drawing>
        <wp:inline distT="0" distB="0" distL="0" distR="0">
          <wp:extent cx="438150" cy="361950"/>
          <wp:effectExtent l="0" t="0" r="0" b="0"/>
          <wp:docPr id="1" name="Picture 2" descr="C:\Users\Owner\Desktop\Fair Housing Logo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Fair Housing Logo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6C51">
      <w:rPr>
        <w:sz w:val="16"/>
        <w:szCs w:val="16"/>
      </w:rPr>
      <w:tab/>
    </w:r>
    <w:r w:rsidR="00916C51" w:rsidRPr="00916C51">
      <w:rPr>
        <w:sz w:val="16"/>
        <w:szCs w:val="16"/>
      </w:rPr>
      <w:t>Affirmative Action/Equal Opportunity Employer</w:t>
    </w:r>
  </w:p>
  <w:p w:rsidR="00916C51" w:rsidRDefault="00916C51" w:rsidP="00916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1FE" w:rsidRDefault="000431FE" w:rsidP="00916C51">
      <w:pPr>
        <w:spacing w:after="0" w:line="240" w:lineRule="auto"/>
      </w:pPr>
      <w:r>
        <w:separator/>
      </w:r>
    </w:p>
  </w:footnote>
  <w:footnote w:type="continuationSeparator" w:id="0">
    <w:p w:rsidR="000431FE" w:rsidRDefault="000431FE" w:rsidP="00916C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51"/>
    <w:rsid w:val="000031CB"/>
    <w:rsid w:val="0002251F"/>
    <w:rsid w:val="00034973"/>
    <w:rsid w:val="000431FE"/>
    <w:rsid w:val="00046677"/>
    <w:rsid w:val="00050F18"/>
    <w:rsid w:val="00064056"/>
    <w:rsid w:val="00080140"/>
    <w:rsid w:val="00080B81"/>
    <w:rsid w:val="00083770"/>
    <w:rsid w:val="00097C05"/>
    <w:rsid w:val="000A1E74"/>
    <w:rsid w:val="00175618"/>
    <w:rsid w:val="001C3DB1"/>
    <w:rsid w:val="001E4B24"/>
    <w:rsid w:val="001F2720"/>
    <w:rsid w:val="002024FE"/>
    <w:rsid w:val="002241FF"/>
    <w:rsid w:val="002243ED"/>
    <w:rsid w:val="00271214"/>
    <w:rsid w:val="0028460D"/>
    <w:rsid w:val="002C6AA9"/>
    <w:rsid w:val="002D08C2"/>
    <w:rsid w:val="002E1BD2"/>
    <w:rsid w:val="00341073"/>
    <w:rsid w:val="003559BB"/>
    <w:rsid w:val="003B043B"/>
    <w:rsid w:val="003B5AD7"/>
    <w:rsid w:val="00484CF7"/>
    <w:rsid w:val="004B4DC7"/>
    <w:rsid w:val="004F3100"/>
    <w:rsid w:val="00502B90"/>
    <w:rsid w:val="0050395C"/>
    <w:rsid w:val="00527E5C"/>
    <w:rsid w:val="00583C19"/>
    <w:rsid w:val="005D4CF6"/>
    <w:rsid w:val="00620907"/>
    <w:rsid w:val="00636324"/>
    <w:rsid w:val="00682902"/>
    <w:rsid w:val="006B6F66"/>
    <w:rsid w:val="006D6E9F"/>
    <w:rsid w:val="007371E4"/>
    <w:rsid w:val="007B0938"/>
    <w:rsid w:val="007B4696"/>
    <w:rsid w:val="00812B42"/>
    <w:rsid w:val="00833442"/>
    <w:rsid w:val="008E071F"/>
    <w:rsid w:val="008F0EB6"/>
    <w:rsid w:val="00916C51"/>
    <w:rsid w:val="009631D6"/>
    <w:rsid w:val="009649AD"/>
    <w:rsid w:val="009866A8"/>
    <w:rsid w:val="009C4751"/>
    <w:rsid w:val="009F6031"/>
    <w:rsid w:val="00A524A1"/>
    <w:rsid w:val="00A53AFE"/>
    <w:rsid w:val="00A90031"/>
    <w:rsid w:val="00AC78FE"/>
    <w:rsid w:val="00AE3D71"/>
    <w:rsid w:val="00AE3E5F"/>
    <w:rsid w:val="00AF6744"/>
    <w:rsid w:val="00B72540"/>
    <w:rsid w:val="00B74ECD"/>
    <w:rsid w:val="00B8185E"/>
    <w:rsid w:val="00B92F85"/>
    <w:rsid w:val="00BA3092"/>
    <w:rsid w:val="00C04DD1"/>
    <w:rsid w:val="00C2339F"/>
    <w:rsid w:val="00C341E1"/>
    <w:rsid w:val="00C35C72"/>
    <w:rsid w:val="00C50A34"/>
    <w:rsid w:val="00C73E27"/>
    <w:rsid w:val="00CC1232"/>
    <w:rsid w:val="00CE623E"/>
    <w:rsid w:val="00D076FF"/>
    <w:rsid w:val="00D30022"/>
    <w:rsid w:val="00D66515"/>
    <w:rsid w:val="00D701BF"/>
    <w:rsid w:val="00D974DA"/>
    <w:rsid w:val="00DD1979"/>
    <w:rsid w:val="00E03619"/>
    <w:rsid w:val="00E22B19"/>
    <w:rsid w:val="00E309EF"/>
    <w:rsid w:val="00E5782F"/>
    <w:rsid w:val="00E845CC"/>
    <w:rsid w:val="00F02174"/>
    <w:rsid w:val="00F9635F"/>
    <w:rsid w:val="00FA3A73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E3A0A"/>
  <w15:chartTrackingRefBased/>
  <w15:docId w15:val="{B449B4CA-A0BB-4DC7-B658-5D5111C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C5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6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C51"/>
  </w:style>
  <w:style w:type="paragraph" w:styleId="Footer">
    <w:name w:val="footer"/>
    <w:basedOn w:val="Normal"/>
    <w:link w:val="FooterChar"/>
    <w:uiPriority w:val="99"/>
    <w:unhideWhenUsed/>
    <w:rsid w:val="0091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C51"/>
  </w:style>
  <w:style w:type="paragraph" w:styleId="NoSpacing">
    <w:name w:val="No Spacing"/>
    <w:link w:val="NoSpacingChar"/>
    <w:uiPriority w:val="1"/>
    <w:qFormat/>
    <w:rsid w:val="00916C51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916C51"/>
    <w:rPr>
      <w:rFonts w:eastAsia="Times New Roman"/>
      <w:lang w:eastAsia="ja-JP" w:bidi="ar-SA"/>
    </w:rPr>
  </w:style>
  <w:style w:type="character" w:styleId="Hyperlink">
    <w:name w:val="Hyperlink"/>
    <w:uiPriority w:val="99"/>
    <w:unhideWhenUsed/>
    <w:rsid w:val="00080B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hamptonhousing@sbcgloba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Links>
    <vt:vector size="6" baseType="variant">
      <vt:variant>
        <vt:i4>131111</vt:i4>
      </vt:variant>
      <vt:variant>
        <vt:i4>0</vt:i4>
      </vt:variant>
      <vt:variant>
        <vt:i4>0</vt:i4>
      </vt:variant>
      <vt:variant>
        <vt:i4>5</vt:i4>
      </vt:variant>
      <vt:variant>
        <vt:lpwstr>mailto:ehamptonhousing@sbcglobal.net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East Hampton Housing Authority</cp:lastModifiedBy>
  <cp:revision>4</cp:revision>
  <cp:lastPrinted>2016-11-07T16:18:00Z</cp:lastPrinted>
  <dcterms:created xsi:type="dcterms:W3CDTF">2017-11-08T15:59:00Z</dcterms:created>
  <dcterms:modified xsi:type="dcterms:W3CDTF">2017-11-08T16:00:00Z</dcterms:modified>
</cp:coreProperties>
</file>